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9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0"/>
      </w:tblGrid>
      <w:tr w14:paraId="20AFE2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D222">
            <w:pPr>
              <w:pStyle w:val="7"/>
              <w:spacing w:before="115"/>
              <w:ind w:left="592" w:right="581"/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  <w:t>硕士</w:t>
            </w:r>
          </w:p>
          <w:p w14:paraId="43A44AE3">
            <w:pPr>
              <w:pStyle w:val="7"/>
              <w:spacing w:before="115"/>
              <w:ind w:left="592" w:right="581"/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  <w:t>学制：1年全日制</w:t>
            </w:r>
          </w:p>
          <w:p w14:paraId="788A4083">
            <w:pPr>
              <w:pStyle w:val="7"/>
              <w:spacing w:before="115"/>
              <w:ind w:left="592" w:right="581"/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  <w:t>申请要求： 大学毕业证，学位证，成绩单（提供原件和俄语翻译件）</w:t>
            </w:r>
          </w:p>
          <w:p w14:paraId="09A919AD">
            <w:pPr>
              <w:pStyle w:val="7"/>
              <w:spacing w:before="115"/>
              <w:ind w:left="592" w:right="581"/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  <w:t>授课语言： 英语或者俄语</w:t>
            </w:r>
          </w:p>
          <w:p w14:paraId="274A0ED8">
            <w:pPr>
              <w:pStyle w:val="7"/>
              <w:spacing w:before="115"/>
              <w:ind w:left="592" w:right="581"/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231F20"/>
                <w:sz w:val="21"/>
                <w:szCs w:val="21"/>
                <w:lang w:eastAsia="zh-CN"/>
              </w:rPr>
              <w:t>面试语言： 英语或者俄语</w:t>
            </w:r>
          </w:p>
          <w:p w14:paraId="0C35A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AFBCB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81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专业</w:t>
            </w:r>
            <w:bookmarkStart w:id="0" w:name="_GoBack"/>
            <w:bookmarkEnd w:id="0"/>
          </w:p>
        </w:tc>
      </w:tr>
      <w:tr w14:paraId="57F6AB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08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Primary Education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初等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</w:tr>
      <w:tr w14:paraId="74069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D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History (national history) 历史</w:t>
            </w:r>
          </w:p>
        </w:tc>
      </w:tr>
      <w:tr w14:paraId="5002D9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A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Philological Education 语言教育</w:t>
            </w:r>
          </w:p>
        </w:tc>
      </w:tr>
      <w:tr w14:paraId="061183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1A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Physical and Mathematical Education (Informatics)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4"/>
                <w:sz w:val="21"/>
                <w:szCs w:val="21"/>
                <w:shd w:val="clear" w:color="auto" w:fill="FFFFFF"/>
              </w:rPr>
              <w:t>物理与数学教育（信息学）</w:t>
            </w:r>
          </w:p>
        </w:tc>
      </w:tr>
      <w:tr w14:paraId="2B25E1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E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Physical and Mathematical Education (Mathematics)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4"/>
                <w:sz w:val="21"/>
                <w:szCs w:val="21"/>
                <w:shd w:val="clear" w:color="auto" w:fill="FFFFFF"/>
              </w:rPr>
              <w:t>物理与数学教育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4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45995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8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Physical and Mathematical Education (Physics）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4"/>
                <w:sz w:val="21"/>
                <w:szCs w:val="21"/>
                <w:shd w:val="clear" w:color="auto" w:fill="FFFFFF"/>
              </w:rPr>
              <w:t>物理与数学教育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4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017F6F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3F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Art and Aesthetic Education 艺术与美育</w:t>
            </w:r>
          </w:p>
        </w:tc>
      </w:tr>
      <w:tr w14:paraId="2CEA2F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A9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Socio-pedagogical and Psychological Education 社会教育与心理教育</w:t>
            </w:r>
          </w:p>
        </w:tc>
      </w:tr>
      <w:tr w14:paraId="7001E7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8F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Theoretical and Applied Linguistics 理论与应用语言</w:t>
            </w:r>
          </w:p>
        </w:tc>
      </w:tr>
      <w:tr w14:paraId="1DA31F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2D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Psychology   心理学</w:t>
            </w:r>
          </w:p>
        </w:tc>
      </w:tr>
      <w:tr w14:paraId="5D40B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86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Jurisprudence  法学</w:t>
            </w:r>
          </w:p>
        </w:tc>
      </w:tr>
      <w:tr w14:paraId="74AD09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AC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Physical Culture and Sport  </w:t>
            </w: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体育与运动</w:t>
            </w:r>
          </w:p>
        </w:tc>
      </w:tr>
      <w:tr w14:paraId="50F309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CFCF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AA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Management  管理学</w:t>
            </w:r>
          </w:p>
        </w:tc>
      </w:tr>
    </w:tbl>
    <w:p w14:paraId="110F8AA3">
      <w:pPr>
        <w:keepNext w:val="0"/>
        <w:keepLines w:val="0"/>
        <w:widowControl/>
        <w:suppressLineNumbers w:val="0"/>
        <w:jc w:val="left"/>
      </w:pPr>
    </w:p>
    <w:p w14:paraId="72CE90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01DC"/>
    <w:rsid w:val="2C487A95"/>
    <w:rsid w:val="2DCE590B"/>
    <w:rsid w:val="30F133C8"/>
    <w:rsid w:val="36BE2139"/>
    <w:rsid w:val="503B0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英语"/>
    <w:basedOn w:val="1"/>
    <w:uiPriority w:val="0"/>
    <w:pPr>
      <w:widowControl/>
      <w:shd w:val="clear" w:color="auto" w:fill="FFFFFF"/>
      <w:spacing w:before="80" w:line="360" w:lineRule="exact"/>
      <w:ind w:firstLine="709"/>
    </w:pPr>
    <w:rPr>
      <w:rFonts w:ascii="Times New Roman" w:hAnsi="Times New Roman" w:eastAsia="Times" w:cs="Times New Roman"/>
      <w:color w:val="060607"/>
      <w:spacing w:val="2"/>
      <w:kern w:val="0"/>
      <w:sz w:val="28"/>
      <w:szCs w:val="28"/>
    </w:rPr>
  </w:style>
  <w:style w:type="paragraph" w:customStyle="1" w:styleId="6">
    <w:name w:val="公文标题"/>
    <w:basedOn w:val="1"/>
    <w:uiPriority w:val="0"/>
    <w:pPr>
      <w:widowControl/>
      <w:jc w:val="center"/>
    </w:pPr>
    <w:rPr>
      <w:rFonts w:ascii="Calibri" w:hAnsi="Calibri" w:eastAsia="黑体" w:cs="Times New Roman"/>
      <w:sz w:val="44"/>
    </w:rPr>
  </w:style>
  <w:style w:type="paragraph" w:customStyle="1" w:styleId="7">
    <w:name w:val="Table Paragraph"/>
    <w:basedOn w:val="1"/>
    <w:qFormat/>
    <w:uiPriority w:val="1"/>
    <w:pPr>
      <w:ind w:left="108"/>
    </w:p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488</Characters>
  <Lines>0</Lines>
  <Paragraphs>0</Paragraphs>
  <TotalTime>4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2024-12-11T16:35:00Z</dcterms:created>
  <dc:creator>12604</dc:creator>
  <cp:lastModifiedBy>Office User</cp:lastModifiedBy>
  <dcterms:modified xsi:type="dcterms:W3CDTF">2026-05-08T08:32:49Z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275A5AC8F2A941EF9DC88AFED2D168B7_13</vt:lpwstr>
  </property>
  <property fmtid="{D5CDD505-2E9C-101B-9397-08002B2CF9AE}" pid="4" name="KSOTemplateDocerSaveRecord">
    <vt:lpwstr>eyJoZGlkIjoiMDA5NGU3ZjQ3YjEzOTJhYzFkYzM3NzllM2JhMTcwOTkiLCJ1c2VySWQiOiI1NDg5Mjk3MzMifQ==</vt:lpwstr>
  </property>
</Properties>
</file>